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DDF" w:rsidRPr="00F7393F" w:rsidRDefault="00F7393F" w:rsidP="00F7393F">
      <w:pPr>
        <w:jc w:val="center"/>
        <w:rPr>
          <w:rFonts w:ascii="Times New Roman" w:hAnsi="Times New Roman" w:cs="Times New Roman"/>
          <w:b/>
          <w:color w:val="EE1D24"/>
          <w:sz w:val="28"/>
          <w:szCs w:val="28"/>
          <w:shd w:val="clear" w:color="auto" w:fill="FFFFFF"/>
        </w:rPr>
      </w:pPr>
      <w:r w:rsidRPr="00F7393F">
        <w:rPr>
          <w:rFonts w:ascii="Times New Roman" w:hAnsi="Times New Roman" w:cs="Times New Roman"/>
          <w:b/>
          <w:color w:val="EE1D24"/>
          <w:sz w:val="28"/>
          <w:szCs w:val="28"/>
          <w:shd w:val="clear" w:color="auto" w:fill="FFFFFF"/>
        </w:rPr>
        <w:t xml:space="preserve">Сведения о наличии </w:t>
      </w:r>
      <w:r w:rsidR="001F5EF6">
        <w:rPr>
          <w:rFonts w:ascii="Times New Roman" w:hAnsi="Times New Roman" w:cs="Times New Roman"/>
          <w:b/>
          <w:color w:val="EE1D24"/>
          <w:sz w:val="28"/>
          <w:szCs w:val="28"/>
          <w:shd w:val="clear" w:color="auto" w:fill="FFFFFF"/>
        </w:rPr>
        <w:t xml:space="preserve">оборудованных </w:t>
      </w:r>
      <w:r w:rsidRPr="00F7393F">
        <w:rPr>
          <w:rFonts w:ascii="Times New Roman" w:hAnsi="Times New Roman" w:cs="Times New Roman"/>
          <w:b/>
          <w:color w:val="EE1D24"/>
          <w:sz w:val="28"/>
          <w:szCs w:val="28"/>
          <w:shd w:val="clear" w:color="auto" w:fill="FFFFFF"/>
        </w:rPr>
        <w:t>объектов для проведения практических занятий МБОО СОШ села Карновар</w:t>
      </w:r>
    </w:p>
    <w:p w:rsidR="00F7393F" w:rsidRDefault="00F7393F" w:rsidP="00F7393F">
      <w:pPr>
        <w:jc w:val="center"/>
        <w:rPr>
          <w:rFonts w:ascii="Times New Roman" w:hAnsi="Times New Roman" w:cs="Times New Roman"/>
          <w:color w:val="EE1D24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F7393F" w:rsidTr="00F7393F">
        <w:tc>
          <w:tcPr>
            <w:tcW w:w="4785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кабинета</w:t>
            </w:r>
          </w:p>
        </w:tc>
        <w:tc>
          <w:tcPr>
            <w:tcW w:w="4786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оснащенности</w:t>
            </w:r>
          </w:p>
        </w:tc>
      </w:tr>
      <w:tr w:rsidR="00F7393F" w:rsidTr="00F7393F">
        <w:tc>
          <w:tcPr>
            <w:tcW w:w="4785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4786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F7393F" w:rsidTr="00F7393F">
        <w:tc>
          <w:tcPr>
            <w:tcW w:w="4785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786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F7393F" w:rsidTr="00F7393F">
        <w:tc>
          <w:tcPr>
            <w:tcW w:w="4785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4786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393F" w:rsidTr="00F7393F">
        <w:tc>
          <w:tcPr>
            <w:tcW w:w="4785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786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F7393F" w:rsidTr="00F7393F">
        <w:tc>
          <w:tcPr>
            <w:tcW w:w="4785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4786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F7393F" w:rsidTr="00F7393F">
        <w:tc>
          <w:tcPr>
            <w:tcW w:w="4785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4786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F7393F" w:rsidTr="00F7393F">
        <w:tc>
          <w:tcPr>
            <w:tcW w:w="4785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4786" w:type="dxa"/>
          </w:tcPr>
          <w:p w:rsidR="00F7393F" w:rsidRDefault="00F7393F" w:rsidP="00F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</w:tbl>
    <w:p w:rsidR="00F7393F" w:rsidRPr="00F7393F" w:rsidRDefault="00F7393F">
      <w:pPr>
        <w:rPr>
          <w:rFonts w:ascii="Times New Roman" w:hAnsi="Times New Roman" w:cs="Times New Roman"/>
          <w:sz w:val="28"/>
          <w:szCs w:val="28"/>
        </w:rPr>
      </w:pPr>
    </w:p>
    <w:sectPr w:rsidR="00F7393F" w:rsidRPr="00F7393F" w:rsidSect="00931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F7393F"/>
    <w:rsid w:val="001F5EF6"/>
    <w:rsid w:val="00931DDF"/>
    <w:rsid w:val="00F73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9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</dc:creator>
  <cp:keywords/>
  <dc:description/>
  <cp:lastModifiedBy>33</cp:lastModifiedBy>
  <cp:revision>5</cp:revision>
  <dcterms:created xsi:type="dcterms:W3CDTF">2026-02-13T10:36:00Z</dcterms:created>
  <dcterms:modified xsi:type="dcterms:W3CDTF">2026-02-13T10:43:00Z</dcterms:modified>
</cp:coreProperties>
</file>